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79F0" w14:textId="77777777" w:rsidR="00FD777C" w:rsidRPr="006104A4" w:rsidRDefault="00FD777C" w:rsidP="006104A4">
      <w:pPr>
        <w:shd w:val="clear" w:color="auto" w:fill="17365D" w:themeFill="text2" w:themeFillShade="BF"/>
        <w:jc w:val="center"/>
        <w:rPr>
          <w:rFonts w:cstheme="minorHAnsi"/>
          <w:b/>
          <w:color w:val="FFFFFF" w:themeColor="background1"/>
          <w:sz w:val="32"/>
          <w:szCs w:val="28"/>
        </w:rPr>
      </w:pPr>
      <w:r w:rsidRPr="006104A4">
        <w:rPr>
          <w:rFonts w:cstheme="minorHAnsi"/>
          <w:b/>
          <w:color w:val="FFFFFF" w:themeColor="background1"/>
          <w:sz w:val="32"/>
          <w:szCs w:val="28"/>
        </w:rPr>
        <w:t>Hazardous Manual Task Identification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6527"/>
        <w:gridCol w:w="847"/>
        <w:gridCol w:w="5521"/>
      </w:tblGrid>
      <w:tr w:rsidR="006104A4" w:rsidRPr="006104A4" w14:paraId="528F9A15" w14:textId="77777777" w:rsidTr="006104A4">
        <w:tc>
          <w:tcPr>
            <w:tcW w:w="1413" w:type="dxa"/>
          </w:tcPr>
          <w:p w14:paraId="2112710A" w14:textId="6E3E4EE9" w:rsidR="006104A4" w:rsidRPr="006104A4" w:rsidRDefault="006104A4">
            <w:pPr>
              <w:rPr>
                <w:rFonts w:cstheme="minorHAnsi"/>
                <w:b/>
                <w:bCs/>
              </w:rPr>
            </w:pPr>
            <w:r w:rsidRPr="006104A4">
              <w:rPr>
                <w:rFonts w:cstheme="minorHAnsi"/>
                <w:b/>
                <w:bCs/>
              </w:rPr>
              <w:t>Work Area</w:t>
            </w:r>
          </w:p>
        </w:tc>
        <w:tc>
          <w:tcPr>
            <w:tcW w:w="13147" w:type="dxa"/>
            <w:gridSpan w:val="3"/>
          </w:tcPr>
          <w:p w14:paraId="5AFA6207" w14:textId="77777777" w:rsidR="006104A4" w:rsidRPr="006104A4" w:rsidRDefault="006104A4">
            <w:pPr>
              <w:rPr>
                <w:rFonts w:cstheme="minorHAnsi"/>
              </w:rPr>
            </w:pPr>
          </w:p>
        </w:tc>
      </w:tr>
      <w:tr w:rsidR="006104A4" w:rsidRPr="006104A4" w14:paraId="07DDA6CC" w14:textId="77777777" w:rsidTr="006104A4">
        <w:tc>
          <w:tcPr>
            <w:tcW w:w="1413" w:type="dxa"/>
          </w:tcPr>
          <w:p w14:paraId="6A16F4EA" w14:textId="59A20BA2" w:rsidR="006104A4" w:rsidRPr="006104A4" w:rsidRDefault="006104A4">
            <w:pPr>
              <w:rPr>
                <w:rFonts w:cstheme="minorHAnsi"/>
                <w:b/>
                <w:bCs/>
              </w:rPr>
            </w:pPr>
            <w:r w:rsidRPr="006104A4">
              <w:rPr>
                <w:rFonts w:cstheme="minorHAnsi"/>
                <w:b/>
                <w:bCs/>
              </w:rPr>
              <w:t>Assessed by</w:t>
            </w:r>
          </w:p>
        </w:tc>
        <w:tc>
          <w:tcPr>
            <w:tcW w:w="6662" w:type="dxa"/>
          </w:tcPr>
          <w:p w14:paraId="634CC310" w14:textId="77777777" w:rsidR="006104A4" w:rsidRPr="006104A4" w:rsidRDefault="006104A4">
            <w:pPr>
              <w:rPr>
                <w:rFonts w:cstheme="minorHAnsi"/>
              </w:rPr>
            </w:pPr>
          </w:p>
        </w:tc>
        <w:tc>
          <w:tcPr>
            <w:tcW w:w="6485" w:type="dxa"/>
            <w:gridSpan w:val="2"/>
          </w:tcPr>
          <w:p w14:paraId="541D6CA4" w14:textId="77777777" w:rsidR="006104A4" w:rsidRPr="006104A4" w:rsidRDefault="006104A4">
            <w:pPr>
              <w:rPr>
                <w:rFonts w:cstheme="minorHAnsi"/>
              </w:rPr>
            </w:pPr>
          </w:p>
        </w:tc>
      </w:tr>
      <w:tr w:rsidR="006104A4" w:rsidRPr="006104A4" w14:paraId="7EE03E49" w14:textId="77777777" w:rsidTr="006104A4">
        <w:tc>
          <w:tcPr>
            <w:tcW w:w="1413" w:type="dxa"/>
          </w:tcPr>
          <w:p w14:paraId="5D54A411" w14:textId="5FBEB51E" w:rsidR="006104A4" w:rsidRPr="006104A4" w:rsidRDefault="006104A4">
            <w:pPr>
              <w:rPr>
                <w:rFonts w:cstheme="minorHAnsi"/>
              </w:rPr>
            </w:pPr>
            <w:r w:rsidRPr="006104A4">
              <w:rPr>
                <w:rFonts w:cstheme="minorHAnsi"/>
              </w:rPr>
              <w:t>(name/position)</w:t>
            </w:r>
          </w:p>
        </w:tc>
        <w:tc>
          <w:tcPr>
            <w:tcW w:w="6662" w:type="dxa"/>
          </w:tcPr>
          <w:p w14:paraId="5D9F2B97" w14:textId="77777777" w:rsidR="006104A4" w:rsidRPr="006104A4" w:rsidRDefault="006104A4">
            <w:pPr>
              <w:rPr>
                <w:rFonts w:cstheme="minorHAnsi"/>
              </w:rPr>
            </w:pPr>
          </w:p>
        </w:tc>
        <w:tc>
          <w:tcPr>
            <w:tcW w:w="6485" w:type="dxa"/>
            <w:gridSpan w:val="2"/>
          </w:tcPr>
          <w:p w14:paraId="59BB3B56" w14:textId="77777777" w:rsidR="006104A4" w:rsidRPr="006104A4" w:rsidRDefault="006104A4">
            <w:pPr>
              <w:rPr>
                <w:rFonts w:cstheme="minorHAnsi"/>
              </w:rPr>
            </w:pPr>
          </w:p>
        </w:tc>
      </w:tr>
      <w:tr w:rsidR="006104A4" w:rsidRPr="006104A4" w14:paraId="23575D4B" w14:textId="77777777" w:rsidTr="006104A4">
        <w:tc>
          <w:tcPr>
            <w:tcW w:w="1413" w:type="dxa"/>
          </w:tcPr>
          <w:p w14:paraId="7BC273DF" w14:textId="33F97F80" w:rsidR="006104A4" w:rsidRPr="006104A4" w:rsidRDefault="006104A4">
            <w:pPr>
              <w:rPr>
                <w:rFonts w:cstheme="minorHAnsi"/>
                <w:b/>
                <w:bCs/>
              </w:rPr>
            </w:pPr>
            <w:r w:rsidRPr="006104A4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6662" w:type="dxa"/>
          </w:tcPr>
          <w:p w14:paraId="65C0813A" w14:textId="77777777" w:rsidR="006104A4" w:rsidRPr="006104A4" w:rsidRDefault="006104A4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252A7759" w14:textId="419E53CB" w:rsidR="006104A4" w:rsidRPr="006104A4" w:rsidRDefault="006104A4">
            <w:pPr>
              <w:rPr>
                <w:rFonts w:cstheme="minorHAnsi"/>
              </w:rPr>
            </w:pPr>
            <w:r w:rsidRPr="006104A4">
              <w:rPr>
                <w:rFonts w:cstheme="minorHAnsi"/>
                <w:b/>
                <w:bCs/>
              </w:rPr>
              <w:t>Time</w:t>
            </w:r>
          </w:p>
        </w:tc>
        <w:tc>
          <w:tcPr>
            <w:tcW w:w="5634" w:type="dxa"/>
          </w:tcPr>
          <w:p w14:paraId="69314CAC" w14:textId="77777777" w:rsidR="006104A4" w:rsidRPr="006104A4" w:rsidRDefault="006104A4">
            <w:pPr>
              <w:rPr>
                <w:rFonts w:cstheme="minorHAnsi"/>
              </w:rPr>
            </w:pPr>
          </w:p>
        </w:tc>
      </w:tr>
    </w:tbl>
    <w:p w14:paraId="38A7A281" w14:textId="77777777" w:rsidR="006104A4" w:rsidRPr="006104A4" w:rsidRDefault="006104A4">
      <w:pPr>
        <w:rPr>
          <w:rFonts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2"/>
        <w:gridCol w:w="1666"/>
        <w:gridCol w:w="1665"/>
        <w:gridCol w:w="2052"/>
        <w:gridCol w:w="1213"/>
        <w:gridCol w:w="1363"/>
        <w:gridCol w:w="3431"/>
      </w:tblGrid>
      <w:tr w:rsidR="00FD777C" w:rsidRPr="006104A4" w14:paraId="23EEC5EC" w14:textId="77777777" w:rsidTr="006104A4">
        <w:tc>
          <w:tcPr>
            <w:tcW w:w="3257" w:type="dxa"/>
            <w:shd w:val="clear" w:color="auto" w:fill="17365D" w:themeFill="text2" w:themeFillShade="BF"/>
            <w:vAlign w:val="center"/>
          </w:tcPr>
          <w:p w14:paraId="36F6B79B" w14:textId="77777777" w:rsidR="00FD777C" w:rsidRPr="006104A4" w:rsidRDefault="00FD777C" w:rsidP="000140D0">
            <w:pPr>
              <w:jc w:val="center"/>
              <w:rPr>
                <w:rFonts w:cstheme="minorHAnsi"/>
                <w:b/>
              </w:rPr>
            </w:pPr>
            <w:r w:rsidRPr="006104A4">
              <w:rPr>
                <w:rFonts w:cstheme="minorHAnsi"/>
                <w:b/>
              </w:rPr>
              <w:t>Task</w:t>
            </w:r>
          </w:p>
        </w:tc>
        <w:tc>
          <w:tcPr>
            <w:tcW w:w="1707" w:type="dxa"/>
            <w:shd w:val="clear" w:color="auto" w:fill="17365D" w:themeFill="text2" w:themeFillShade="BF"/>
            <w:vAlign w:val="center"/>
          </w:tcPr>
          <w:p w14:paraId="31EE8110" w14:textId="77777777" w:rsidR="00FD777C" w:rsidRPr="006104A4" w:rsidRDefault="00FD777C" w:rsidP="000140D0">
            <w:pPr>
              <w:jc w:val="center"/>
              <w:rPr>
                <w:rFonts w:cstheme="minorHAnsi"/>
                <w:b/>
              </w:rPr>
            </w:pPr>
            <w:r w:rsidRPr="006104A4">
              <w:rPr>
                <w:rFonts w:cstheme="minorHAnsi"/>
                <w:b/>
              </w:rPr>
              <w:t>Repetitive or sustained force</w:t>
            </w:r>
          </w:p>
        </w:tc>
        <w:tc>
          <w:tcPr>
            <w:tcW w:w="1727" w:type="dxa"/>
            <w:shd w:val="clear" w:color="auto" w:fill="17365D" w:themeFill="text2" w:themeFillShade="BF"/>
            <w:vAlign w:val="center"/>
          </w:tcPr>
          <w:p w14:paraId="25DA0ECB" w14:textId="77777777" w:rsidR="00FD777C" w:rsidRPr="006104A4" w:rsidRDefault="00FD777C" w:rsidP="000140D0">
            <w:pPr>
              <w:jc w:val="center"/>
              <w:rPr>
                <w:rFonts w:cstheme="minorHAnsi"/>
                <w:b/>
              </w:rPr>
            </w:pPr>
            <w:r w:rsidRPr="006104A4">
              <w:rPr>
                <w:rFonts w:cstheme="minorHAnsi"/>
                <w:b/>
              </w:rPr>
              <w:t>High or sudden force</w:t>
            </w:r>
          </w:p>
        </w:tc>
        <w:tc>
          <w:tcPr>
            <w:tcW w:w="2127" w:type="dxa"/>
            <w:shd w:val="clear" w:color="auto" w:fill="17365D" w:themeFill="text2" w:themeFillShade="BF"/>
            <w:vAlign w:val="center"/>
          </w:tcPr>
          <w:p w14:paraId="39763C44" w14:textId="77777777" w:rsidR="00FD777C" w:rsidRPr="006104A4" w:rsidRDefault="00FD777C" w:rsidP="000140D0">
            <w:pPr>
              <w:jc w:val="center"/>
              <w:rPr>
                <w:rFonts w:cstheme="minorHAnsi"/>
                <w:b/>
              </w:rPr>
            </w:pPr>
            <w:r w:rsidRPr="006104A4">
              <w:rPr>
                <w:rFonts w:cstheme="minorHAnsi"/>
                <w:b/>
              </w:rPr>
              <w:t>Sustained or awkward posture</w:t>
            </w:r>
          </w:p>
        </w:tc>
        <w:tc>
          <w:tcPr>
            <w:tcW w:w="634" w:type="dxa"/>
            <w:shd w:val="clear" w:color="auto" w:fill="17365D" w:themeFill="text2" w:themeFillShade="BF"/>
            <w:vAlign w:val="center"/>
          </w:tcPr>
          <w:p w14:paraId="07F2D13A" w14:textId="77777777" w:rsidR="00FD777C" w:rsidRPr="006104A4" w:rsidRDefault="00FD777C" w:rsidP="000140D0">
            <w:pPr>
              <w:jc w:val="center"/>
              <w:rPr>
                <w:rFonts w:cstheme="minorHAnsi"/>
                <w:b/>
              </w:rPr>
            </w:pPr>
            <w:r w:rsidRPr="006104A4">
              <w:rPr>
                <w:rFonts w:cstheme="minorHAnsi"/>
                <w:b/>
              </w:rPr>
              <w:t>Repetitive movement</w:t>
            </w:r>
          </w:p>
        </w:tc>
        <w:tc>
          <w:tcPr>
            <w:tcW w:w="1388" w:type="dxa"/>
            <w:shd w:val="clear" w:color="auto" w:fill="17365D" w:themeFill="text2" w:themeFillShade="BF"/>
            <w:vAlign w:val="center"/>
          </w:tcPr>
          <w:p w14:paraId="09514D5B" w14:textId="77777777" w:rsidR="00FD777C" w:rsidRPr="006104A4" w:rsidRDefault="00FD777C" w:rsidP="000140D0">
            <w:pPr>
              <w:jc w:val="center"/>
              <w:rPr>
                <w:rFonts w:cstheme="minorHAnsi"/>
                <w:b/>
              </w:rPr>
            </w:pPr>
            <w:r w:rsidRPr="006104A4">
              <w:rPr>
                <w:rFonts w:cstheme="minorHAnsi"/>
                <w:b/>
              </w:rPr>
              <w:t>Exposure to vibration</w:t>
            </w:r>
          </w:p>
        </w:tc>
        <w:tc>
          <w:tcPr>
            <w:tcW w:w="3612" w:type="dxa"/>
            <w:shd w:val="clear" w:color="auto" w:fill="17365D" w:themeFill="text2" w:themeFillShade="BF"/>
            <w:vAlign w:val="center"/>
          </w:tcPr>
          <w:p w14:paraId="0F1140C7" w14:textId="77777777" w:rsidR="00FD777C" w:rsidRPr="006104A4" w:rsidRDefault="000140D0" w:rsidP="000140D0">
            <w:pPr>
              <w:jc w:val="center"/>
              <w:rPr>
                <w:rFonts w:cstheme="minorHAnsi"/>
                <w:b/>
              </w:rPr>
            </w:pPr>
            <w:r w:rsidRPr="006104A4">
              <w:rPr>
                <w:rFonts w:cstheme="minorHAnsi"/>
                <w:b/>
              </w:rPr>
              <w:t>Additional Controls</w:t>
            </w:r>
          </w:p>
        </w:tc>
      </w:tr>
      <w:tr w:rsidR="00FD777C" w:rsidRPr="006104A4" w14:paraId="4B4D08C9" w14:textId="77777777" w:rsidTr="006104A4">
        <w:tc>
          <w:tcPr>
            <w:tcW w:w="3257" w:type="dxa"/>
          </w:tcPr>
          <w:p w14:paraId="1A2BA7FB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07" w:type="dxa"/>
          </w:tcPr>
          <w:p w14:paraId="17D81955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27" w:type="dxa"/>
          </w:tcPr>
          <w:p w14:paraId="5850A0DA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2837B645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634" w:type="dxa"/>
          </w:tcPr>
          <w:p w14:paraId="7C583E31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388" w:type="dxa"/>
          </w:tcPr>
          <w:p w14:paraId="6056E8CB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3612" w:type="dxa"/>
          </w:tcPr>
          <w:p w14:paraId="012D8B7E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</w:tr>
      <w:tr w:rsidR="00FD777C" w:rsidRPr="006104A4" w14:paraId="1CBC013E" w14:textId="77777777" w:rsidTr="006104A4">
        <w:tc>
          <w:tcPr>
            <w:tcW w:w="3257" w:type="dxa"/>
          </w:tcPr>
          <w:p w14:paraId="6556E0B5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07" w:type="dxa"/>
          </w:tcPr>
          <w:p w14:paraId="50F77551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27" w:type="dxa"/>
          </w:tcPr>
          <w:p w14:paraId="405C7E0A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375C28C4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634" w:type="dxa"/>
          </w:tcPr>
          <w:p w14:paraId="6594A697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388" w:type="dxa"/>
          </w:tcPr>
          <w:p w14:paraId="12C7E253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3612" w:type="dxa"/>
          </w:tcPr>
          <w:p w14:paraId="19423A1C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</w:tr>
      <w:tr w:rsidR="00FD777C" w:rsidRPr="006104A4" w14:paraId="42C4BCDA" w14:textId="77777777" w:rsidTr="006104A4">
        <w:tc>
          <w:tcPr>
            <w:tcW w:w="3257" w:type="dxa"/>
          </w:tcPr>
          <w:p w14:paraId="73885C6C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07" w:type="dxa"/>
          </w:tcPr>
          <w:p w14:paraId="514E7E37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27" w:type="dxa"/>
          </w:tcPr>
          <w:p w14:paraId="4B4CDBDF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5E9BD652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634" w:type="dxa"/>
          </w:tcPr>
          <w:p w14:paraId="1B79FF9A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388" w:type="dxa"/>
          </w:tcPr>
          <w:p w14:paraId="324F7B6E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3612" w:type="dxa"/>
          </w:tcPr>
          <w:p w14:paraId="2E3F058D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</w:tr>
      <w:tr w:rsidR="00FD777C" w:rsidRPr="006104A4" w14:paraId="07E26188" w14:textId="77777777" w:rsidTr="006104A4">
        <w:tc>
          <w:tcPr>
            <w:tcW w:w="3257" w:type="dxa"/>
          </w:tcPr>
          <w:p w14:paraId="108DCDBE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07" w:type="dxa"/>
          </w:tcPr>
          <w:p w14:paraId="2B1A9DA2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27" w:type="dxa"/>
          </w:tcPr>
          <w:p w14:paraId="371E1EC0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198E8FDB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634" w:type="dxa"/>
          </w:tcPr>
          <w:p w14:paraId="0D3191D0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388" w:type="dxa"/>
          </w:tcPr>
          <w:p w14:paraId="41B39674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3612" w:type="dxa"/>
          </w:tcPr>
          <w:p w14:paraId="219FBB55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</w:tr>
      <w:tr w:rsidR="00FD777C" w:rsidRPr="006104A4" w14:paraId="52068CCA" w14:textId="77777777" w:rsidTr="006104A4">
        <w:tc>
          <w:tcPr>
            <w:tcW w:w="3257" w:type="dxa"/>
          </w:tcPr>
          <w:p w14:paraId="12C453FC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07" w:type="dxa"/>
          </w:tcPr>
          <w:p w14:paraId="10D69928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27" w:type="dxa"/>
          </w:tcPr>
          <w:p w14:paraId="13BE4643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059A2AB2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634" w:type="dxa"/>
          </w:tcPr>
          <w:p w14:paraId="0664A48B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388" w:type="dxa"/>
          </w:tcPr>
          <w:p w14:paraId="5E090C9C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3612" w:type="dxa"/>
          </w:tcPr>
          <w:p w14:paraId="1C35ABA5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</w:tr>
      <w:tr w:rsidR="00FD777C" w:rsidRPr="006104A4" w14:paraId="4AA6D8B5" w14:textId="77777777" w:rsidTr="006104A4">
        <w:tc>
          <w:tcPr>
            <w:tcW w:w="3257" w:type="dxa"/>
          </w:tcPr>
          <w:p w14:paraId="605415E5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07" w:type="dxa"/>
          </w:tcPr>
          <w:p w14:paraId="14D8DD58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27" w:type="dxa"/>
          </w:tcPr>
          <w:p w14:paraId="5EB022B4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263033E6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634" w:type="dxa"/>
          </w:tcPr>
          <w:p w14:paraId="2243D699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388" w:type="dxa"/>
          </w:tcPr>
          <w:p w14:paraId="1F8C6F78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3612" w:type="dxa"/>
          </w:tcPr>
          <w:p w14:paraId="699D17CC" w14:textId="77777777" w:rsidR="00FD777C" w:rsidRPr="006104A4" w:rsidRDefault="00FD777C" w:rsidP="00FD777C">
            <w:pPr>
              <w:spacing w:before="240" w:after="240"/>
              <w:rPr>
                <w:rFonts w:cstheme="minorHAnsi"/>
              </w:rPr>
            </w:pPr>
          </w:p>
        </w:tc>
      </w:tr>
      <w:tr w:rsidR="000140D0" w:rsidRPr="006104A4" w14:paraId="0D842BBC" w14:textId="77777777" w:rsidTr="006104A4">
        <w:tc>
          <w:tcPr>
            <w:tcW w:w="3257" w:type="dxa"/>
          </w:tcPr>
          <w:p w14:paraId="7DD46B4C" w14:textId="77777777" w:rsidR="000140D0" w:rsidRPr="006104A4" w:rsidRDefault="000140D0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07" w:type="dxa"/>
          </w:tcPr>
          <w:p w14:paraId="592530C1" w14:textId="77777777" w:rsidR="000140D0" w:rsidRPr="006104A4" w:rsidRDefault="000140D0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27" w:type="dxa"/>
          </w:tcPr>
          <w:p w14:paraId="02CC368E" w14:textId="77777777" w:rsidR="000140D0" w:rsidRPr="006104A4" w:rsidRDefault="000140D0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6F55A246" w14:textId="77777777" w:rsidR="000140D0" w:rsidRPr="006104A4" w:rsidRDefault="000140D0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634" w:type="dxa"/>
          </w:tcPr>
          <w:p w14:paraId="433F5C94" w14:textId="77777777" w:rsidR="000140D0" w:rsidRPr="006104A4" w:rsidRDefault="000140D0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388" w:type="dxa"/>
          </w:tcPr>
          <w:p w14:paraId="70CF81FD" w14:textId="77777777" w:rsidR="000140D0" w:rsidRPr="006104A4" w:rsidRDefault="000140D0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3612" w:type="dxa"/>
          </w:tcPr>
          <w:p w14:paraId="63BABA26" w14:textId="77777777" w:rsidR="000140D0" w:rsidRPr="006104A4" w:rsidRDefault="000140D0" w:rsidP="00FD777C">
            <w:pPr>
              <w:spacing w:before="240" w:after="240"/>
              <w:rPr>
                <w:rFonts w:cstheme="minorHAnsi"/>
              </w:rPr>
            </w:pPr>
          </w:p>
        </w:tc>
      </w:tr>
      <w:tr w:rsidR="006104A4" w:rsidRPr="006104A4" w14:paraId="3641C5ED" w14:textId="77777777" w:rsidTr="006104A4">
        <w:tc>
          <w:tcPr>
            <w:tcW w:w="3257" w:type="dxa"/>
          </w:tcPr>
          <w:p w14:paraId="362FB1D7" w14:textId="77777777" w:rsidR="006104A4" w:rsidRPr="006104A4" w:rsidRDefault="006104A4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07" w:type="dxa"/>
          </w:tcPr>
          <w:p w14:paraId="5EC64BB0" w14:textId="77777777" w:rsidR="006104A4" w:rsidRPr="006104A4" w:rsidRDefault="006104A4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727" w:type="dxa"/>
          </w:tcPr>
          <w:p w14:paraId="78527CD2" w14:textId="77777777" w:rsidR="006104A4" w:rsidRPr="006104A4" w:rsidRDefault="006104A4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0F8B74FC" w14:textId="77777777" w:rsidR="006104A4" w:rsidRPr="006104A4" w:rsidRDefault="006104A4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634" w:type="dxa"/>
          </w:tcPr>
          <w:p w14:paraId="7413A236" w14:textId="77777777" w:rsidR="006104A4" w:rsidRPr="006104A4" w:rsidRDefault="006104A4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388" w:type="dxa"/>
          </w:tcPr>
          <w:p w14:paraId="3042FA70" w14:textId="77777777" w:rsidR="006104A4" w:rsidRPr="006104A4" w:rsidRDefault="006104A4" w:rsidP="00FD777C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3612" w:type="dxa"/>
          </w:tcPr>
          <w:p w14:paraId="148E683E" w14:textId="77777777" w:rsidR="006104A4" w:rsidRPr="006104A4" w:rsidRDefault="006104A4" w:rsidP="00FD777C">
            <w:pPr>
              <w:spacing w:before="240" w:after="240"/>
              <w:rPr>
                <w:rFonts w:cstheme="minorHAnsi"/>
              </w:rPr>
            </w:pPr>
          </w:p>
        </w:tc>
      </w:tr>
    </w:tbl>
    <w:p w14:paraId="228E7C4D" w14:textId="4409DE57" w:rsidR="00FD777C" w:rsidRPr="006104A4" w:rsidRDefault="006104A4" w:rsidP="006104A4">
      <w:pPr>
        <w:tabs>
          <w:tab w:val="left" w:pos="10740"/>
        </w:tabs>
        <w:rPr>
          <w:rFonts w:cstheme="minorHAnsi"/>
        </w:rPr>
      </w:pPr>
      <w:r>
        <w:rPr>
          <w:rFonts w:cstheme="minorHAnsi"/>
        </w:rPr>
        <w:tab/>
      </w:r>
    </w:p>
    <w:sectPr w:rsidR="00FD777C" w:rsidRPr="006104A4" w:rsidSect="006847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6DA2" w14:textId="77777777" w:rsidR="00603208" w:rsidRDefault="00603208" w:rsidP="005927CB">
      <w:pPr>
        <w:spacing w:after="0" w:line="240" w:lineRule="auto"/>
      </w:pPr>
      <w:r>
        <w:separator/>
      </w:r>
    </w:p>
  </w:endnote>
  <w:endnote w:type="continuationSeparator" w:id="0">
    <w:p w14:paraId="6EEAAC02" w14:textId="77777777" w:rsidR="00603208" w:rsidRDefault="00603208" w:rsidP="00592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0E3B" w14:textId="77777777" w:rsidR="00371928" w:rsidRDefault="00371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910043840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7D0AB9" w14:textId="435B3DCC" w:rsidR="005927CB" w:rsidRPr="00371928" w:rsidRDefault="005927CB" w:rsidP="005927CB">
            <w:pPr>
              <w:pStyle w:val="Footer"/>
              <w:rPr>
                <w:rFonts w:cstheme="minorHAnsi"/>
                <w:sz w:val="16"/>
                <w:szCs w:val="16"/>
              </w:rPr>
            </w:pPr>
            <w:r w:rsidRPr="00371928">
              <w:rPr>
                <w:rFonts w:cstheme="minorHAnsi"/>
                <w:sz w:val="16"/>
                <w:szCs w:val="16"/>
              </w:rPr>
              <w:t>Hazardous Manual Task Identification Worksheet</w:t>
            </w:r>
            <w:r w:rsidR="00CD771A" w:rsidRPr="00371928">
              <w:rPr>
                <w:rFonts w:cstheme="minorHAnsi"/>
                <w:sz w:val="16"/>
                <w:szCs w:val="16"/>
              </w:rPr>
              <w:t xml:space="preserve"> V 1.0</w:t>
            </w:r>
            <w:r w:rsidR="00863E5B" w:rsidRPr="00371928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371928">
              <w:rPr>
                <w:rFonts w:cstheme="minorHAnsi"/>
                <w:sz w:val="16"/>
                <w:szCs w:val="16"/>
              </w:rPr>
              <w:tab/>
            </w:r>
            <w:r w:rsidR="00371928">
              <w:rPr>
                <w:rFonts w:cstheme="minorHAnsi"/>
                <w:sz w:val="16"/>
                <w:szCs w:val="16"/>
              </w:rPr>
              <w:tab/>
            </w:r>
            <w:r w:rsidR="00863E5B" w:rsidRPr="00371928">
              <w:rPr>
                <w:rFonts w:cstheme="minorHAnsi"/>
                <w:sz w:val="16"/>
                <w:szCs w:val="16"/>
              </w:rPr>
              <w:t xml:space="preserve">                                                 This document forms part of the SMART kit</w:t>
            </w:r>
          </w:p>
          <w:p w14:paraId="7A111460" w14:textId="77777777" w:rsidR="00B24515" w:rsidRPr="00371928" w:rsidRDefault="00B24515" w:rsidP="00B24515">
            <w:pPr>
              <w:pStyle w:val="Footer"/>
              <w:rPr>
                <w:rFonts w:cstheme="minorHAnsi"/>
                <w:sz w:val="16"/>
                <w:szCs w:val="16"/>
              </w:rPr>
            </w:pPr>
            <w:r w:rsidRPr="00371928">
              <w:rPr>
                <w:rFonts w:cstheme="minorHAnsi"/>
                <w:sz w:val="16"/>
                <w:szCs w:val="16"/>
              </w:rPr>
              <w:t>Issue Date ${date}</w:t>
            </w:r>
          </w:p>
          <w:p w14:paraId="7C47976A" w14:textId="77777777" w:rsidR="005927CB" w:rsidRPr="00371928" w:rsidRDefault="00B24515" w:rsidP="00B24515">
            <w:pPr>
              <w:pStyle w:val="Footer"/>
              <w:rPr>
                <w:rFonts w:cstheme="minorHAnsi"/>
                <w:sz w:val="16"/>
                <w:szCs w:val="16"/>
              </w:rPr>
            </w:pPr>
            <w:r w:rsidRPr="00371928">
              <w:rPr>
                <w:rFonts w:cstheme="minorHAnsi"/>
                <w:sz w:val="16"/>
                <w:szCs w:val="16"/>
              </w:rPr>
              <w:t>Review Date ${review}</w:t>
            </w:r>
            <w:r w:rsidR="005927CB" w:rsidRPr="00371928">
              <w:rPr>
                <w:rFonts w:cstheme="minorHAnsi"/>
                <w:sz w:val="16"/>
                <w:szCs w:val="16"/>
              </w:rPr>
              <w:tab/>
            </w:r>
            <w:r w:rsidR="005927CB" w:rsidRPr="00371928">
              <w:rPr>
                <w:rFonts w:cstheme="minorHAnsi"/>
                <w:sz w:val="16"/>
                <w:szCs w:val="16"/>
              </w:rPr>
              <w:tab/>
            </w:r>
            <w:r w:rsidR="005927CB" w:rsidRPr="00371928">
              <w:rPr>
                <w:rFonts w:cstheme="minorHAnsi"/>
                <w:sz w:val="16"/>
                <w:szCs w:val="16"/>
              </w:rPr>
              <w:tab/>
            </w:r>
            <w:r w:rsidR="005927CB" w:rsidRPr="00371928">
              <w:rPr>
                <w:rFonts w:cstheme="minorHAnsi"/>
                <w:sz w:val="16"/>
                <w:szCs w:val="16"/>
              </w:rPr>
              <w:tab/>
            </w:r>
            <w:r w:rsidR="005927CB" w:rsidRPr="00371928">
              <w:rPr>
                <w:rFonts w:cstheme="minorHAnsi"/>
                <w:sz w:val="16"/>
                <w:szCs w:val="16"/>
              </w:rPr>
              <w:tab/>
            </w:r>
            <w:r w:rsidR="005927CB" w:rsidRPr="00371928">
              <w:rPr>
                <w:rFonts w:cstheme="minorHAnsi"/>
                <w:sz w:val="16"/>
                <w:szCs w:val="16"/>
              </w:rPr>
              <w:tab/>
            </w:r>
            <w:r w:rsidR="005927CB" w:rsidRPr="00371928">
              <w:rPr>
                <w:rFonts w:cstheme="minorHAnsi"/>
                <w:sz w:val="16"/>
                <w:szCs w:val="16"/>
              </w:rPr>
              <w:tab/>
            </w:r>
            <w:r w:rsidR="005927CB" w:rsidRPr="00371928">
              <w:rPr>
                <w:rFonts w:cstheme="minorHAnsi"/>
                <w:sz w:val="16"/>
                <w:szCs w:val="16"/>
              </w:rPr>
              <w:tab/>
              <w:t xml:space="preserve">Page </w:t>
            </w:r>
            <w:r w:rsidR="005927CB" w:rsidRPr="00371928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="005927CB" w:rsidRPr="00371928">
              <w:rPr>
                <w:rFonts w:cstheme="minorHAnsi"/>
                <w:b/>
                <w:bCs/>
                <w:sz w:val="16"/>
                <w:szCs w:val="16"/>
              </w:rPr>
              <w:instrText xml:space="preserve"> PAGE </w:instrText>
            </w:r>
            <w:r w:rsidR="005927CB" w:rsidRPr="00371928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863E5B" w:rsidRPr="00371928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="005927CB" w:rsidRPr="00371928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="005927CB" w:rsidRPr="00371928">
              <w:rPr>
                <w:rFonts w:cstheme="minorHAnsi"/>
                <w:sz w:val="16"/>
                <w:szCs w:val="16"/>
              </w:rPr>
              <w:t xml:space="preserve"> of </w:t>
            </w:r>
            <w:r w:rsidR="005927CB" w:rsidRPr="00371928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="005927CB" w:rsidRPr="00371928">
              <w:rPr>
                <w:rFonts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="005927CB" w:rsidRPr="00371928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863E5B" w:rsidRPr="00371928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="005927CB" w:rsidRPr="00371928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6521" w14:textId="77777777" w:rsidR="00371928" w:rsidRDefault="00371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2DDE" w14:textId="77777777" w:rsidR="00603208" w:rsidRDefault="00603208" w:rsidP="005927CB">
      <w:pPr>
        <w:spacing w:after="0" w:line="240" w:lineRule="auto"/>
      </w:pPr>
      <w:r>
        <w:separator/>
      </w:r>
    </w:p>
  </w:footnote>
  <w:footnote w:type="continuationSeparator" w:id="0">
    <w:p w14:paraId="537C8DF9" w14:textId="77777777" w:rsidR="00603208" w:rsidRDefault="00603208" w:rsidP="00592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371F" w14:textId="77777777" w:rsidR="00371928" w:rsidRDefault="003719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40C8" w14:textId="77777777" w:rsidR="005927CB" w:rsidRPr="00371928" w:rsidRDefault="005927CB">
    <w:pPr>
      <w:pStyle w:val="Header"/>
      <w:rPr>
        <w:rFonts w:cstheme="minorHAnsi"/>
        <w:sz w:val="18"/>
        <w:szCs w:val="20"/>
      </w:rPr>
    </w:pPr>
    <w:r w:rsidRPr="00371928">
      <w:rPr>
        <w:rFonts w:cstheme="minorHAnsi"/>
        <w:sz w:val="18"/>
        <w:szCs w:val="20"/>
      </w:rPr>
      <w:t>${legalname}</w:t>
    </w:r>
    <w:r w:rsidR="00B24515" w:rsidRPr="00371928">
      <w:rPr>
        <w:rFonts w:cstheme="minorHAnsi"/>
        <w:sz w:val="20"/>
        <w:szCs w:val="20"/>
      </w:rPr>
      <w:t xml:space="preserve"> </w:t>
    </w:r>
    <w:r w:rsidR="00B24515" w:rsidRPr="00371928">
      <w:rPr>
        <w:rFonts w:cstheme="minorHAnsi"/>
        <w:sz w:val="20"/>
        <w:szCs w:val="20"/>
      </w:rPr>
      <w:tab/>
    </w:r>
    <w:r w:rsidR="00B24515" w:rsidRPr="00371928">
      <w:rPr>
        <w:rFonts w:cstheme="minorHAnsi"/>
        <w:sz w:val="20"/>
        <w:szCs w:val="20"/>
      </w:rPr>
      <w:tab/>
    </w:r>
    <w:r w:rsidR="00B24515" w:rsidRPr="00371928">
      <w:rPr>
        <w:rFonts w:cstheme="minorHAnsi"/>
        <w:sz w:val="18"/>
        <w:szCs w:val="20"/>
      </w:rPr>
      <w:tab/>
    </w:r>
    <w:r w:rsidR="00B24515" w:rsidRPr="00371928">
      <w:rPr>
        <w:rFonts w:cstheme="minorHAnsi"/>
        <w:sz w:val="18"/>
        <w:szCs w:val="20"/>
      </w:rPr>
      <w:tab/>
    </w:r>
    <w:r w:rsidR="00B24515" w:rsidRPr="00371928">
      <w:rPr>
        <w:rFonts w:cstheme="minorHAnsi"/>
        <w:sz w:val="18"/>
        <w:szCs w:val="20"/>
      </w:rPr>
      <w:tab/>
    </w:r>
    <w:r w:rsidR="00B24515" w:rsidRPr="00371928">
      <w:rPr>
        <w:rFonts w:cstheme="minorHAnsi"/>
        <w:sz w:val="18"/>
        <w:szCs w:val="20"/>
      </w:rPr>
      <w:tab/>
    </w:r>
    <w:r w:rsidR="00B24515" w:rsidRPr="00371928">
      <w:rPr>
        <w:rFonts w:cstheme="minorHAnsi"/>
        <w:sz w:val="18"/>
        <w:szCs w:val="20"/>
      </w:rPr>
      <w:tab/>
    </w:r>
    <w:r w:rsidR="006847C1" w:rsidRPr="00371928">
      <w:rPr>
        <w:rFonts w:cstheme="minorHAnsi"/>
        <w:sz w:val="18"/>
        <w:szCs w:val="20"/>
      </w:rPr>
      <w:t>WHSFOR-302</w:t>
    </w:r>
    <w:r w:rsidRPr="00371928">
      <w:rPr>
        <w:rFonts w:cstheme="minorHAnsi"/>
        <w:sz w:val="18"/>
        <w:szCs w:val="20"/>
      </w:rPr>
      <w:tab/>
    </w:r>
    <w:r w:rsidRPr="00371928">
      <w:rPr>
        <w:rFonts w:cstheme="minorHAnsi"/>
        <w:sz w:val="18"/>
        <w:szCs w:val="20"/>
      </w:rPr>
      <w:tab/>
    </w:r>
    <w:r w:rsidRPr="00371928">
      <w:rPr>
        <w:rFonts w:cstheme="minorHAnsi"/>
        <w:sz w:val="18"/>
        <w:szCs w:val="20"/>
      </w:rPr>
      <w:tab/>
    </w:r>
    <w:r w:rsidRPr="00371928">
      <w:rPr>
        <w:rFonts w:cstheme="minorHAnsi"/>
        <w:sz w:val="18"/>
        <w:szCs w:val="20"/>
      </w:rPr>
      <w:tab/>
    </w:r>
    <w:r w:rsidRPr="00371928">
      <w:rPr>
        <w:rFonts w:cstheme="minorHAnsi"/>
        <w:sz w:val="18"/>
        <w:szCs w:val="20"/>
      </w:rPr>
      <w:tab/>
    </w:r>
    <w:r w:rsidRPr="00371928">
      <w:rPr>
        <w:rFonts w:cstheme="minorHAnsi"/>
        <w:sz w:val="18"/>
        <w:szCs w:val="20"/>
      </w:rPr>
      <w:tab/>
    </w:r>
    <w:r w:rsidRPr="00371928">
      <w:rPr>
        <w:rFonts w:cstheme="minorHAnsi"/>
        <w:sz w:val="18"/>
        <w:szCs w:val="20"/>
      </w:rPr>
      <w:tab/>
    </w:r>
    <w:r w:rsidRPr="00371928">
      <w:rPr>
        <w:rFonts w:cstheme="minorHAnsi"/>
        <w:sz w:val="18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E3C9" w14:textId="77777777" w:rsidR="00371928" w:rsidRDefault="003719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7C"/>
    <w:rsid w:val="000140D0"/>
    <w:rsid w:val="00134489"/>
    <w:rsid w:val="00221C8E"/>
    <w:rsid w:val="003316F4"/>
    <w:rsid w:val="00371928"/>
    <w:rsid w:val="005927CB"/>
    <w:rsid w:val="005A3647"/>
    <w:rsid w:val="00603208"/>
    <w:rsid w:val="006104A4"/>
    <w:rsid w:val="0068398C"/>
    <w:rsid w:val="006847C1"/>
    <w:rsid w:val="00696C6B"/>
    <w:rsid w:val="00785E70"/>
    <w:rsid w:val="00863E5B"/>
    <w:rsid w:val="00892A1B"/>
    <w:rsid w:val="008C0C71"/>
    <w:rsid w:val="009E3737"/>
    <w:rsid w:val="00B24515"/>
    <w:rsid w:val="00CD771A"/>
    <w:rsid w:val="00D67E4B"/>
    <w:rsid w:val="00E53291"/>
    <w:rsid w:val="00F80018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1BF834"/>
  <w15:docId w15:val="{B231DDC9-462F-4373-AB23-279CF45B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7CB"/>
  </w:style>
  <w:style w:type="paragraph" w:styleId="Footer">
    <w:name w:val="footer"/>
    <w:basedOn w:val="Normal"/>
    <w:link w:val="FooterChar"/>
    <w:uiPriority w:val="99"/>
    <w:unhideWhenUsed/>
    <w:rsid w:val="00592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2025-11-19T22:44:00Z</dcterms:created>
  <dcterms:modified xsi:type="dcterms:W3CDTF">2025-11-19T22:44:00Z</dcterms:modified>
</cp:coreProperties>
</file>