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EF59" w14:textId="77777777" w:rsidR="00B5118E" w:rsidRPr="009135CE" w:rsidRDefault="00E26693" w:rsidP="008E5E09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42"/>
          <w:szCs w:val="42"/>
        </w:rPr>
      </w:pPr>
      <w:r w:rsidRPr="009135CE">
        <w:rPr>
          <w:rFonts w:asciiTheme="minorHAnsi" w:hAnsiTheme="minorHAnsi" w:cstheme="minorHAnsi"/>
          <w:b/>
          <w:color w:val="365F91" w:themeColor="accent1" w:themeShade="BF"/>
          <w:sz w:val="42"/>
          <w:szCs w:val="42"/>
        </w:rPr>
        <w:t>PLANT REGISTER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2783"/>
        <w:gridCol w:w="2826"/>
        <w:gridCol w:w="2963"/>
        <w:gridCol w:w="2794"/>
      </w:tblGrid>
      <w:tr w:rsidR="00E26693" w:rsidRPr="009135CE" w14:paraId="5AFDE8FF" w14:textId="77777777" w:rsidTr="009135CE">
        <w:trPr>
          <w:jc w:val="center"/>
        </w:trPr>
        <w:tc>
          <w:tcPr>
            <w:tcW w:w="2808" w:type="dxa"/>
            <w:shd w:val="clear" w:color="auto" w:fill="17365D" w:themeFill="text2" w:themeFillShade="BF"/>
            <w:vAlign w:val="center"/>
          </w:tcPr>
          <w:p w14:paraId="61620BA3" w14:textId="77777777" w:rsidR="00B5118E" w:rsidRPr="009135CE" w:rsidRDefault="00B5118E" w:rsidP="009135C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135CE">
              <w:rPr>
                <w:rFonts w:asciiTheme="minorHAnsi" w:hAnsiTheme="minorHAnsi" w:cstheme="minorHAnsi"/>
                <w:b/>
                <w:color w:val="FFFFFF" w:themeColor="background1"/>
              </w:rPr>
              <w:t>Plant name/description</w:t>
            </w:r>
          </w:p>
        </w:tc>
        <w:tc>
          <w:tcPr>
            <w:tcW w:w="2783" w:type="dxa"/>
            <w:shd w:val="clear" w:color="auto" w:fill="17365D" w:themeFill="text2" w:themeFillShade="BF"/>
            <w:vAlign w:val="center"/>
          </w:tcPr>
          <w:p w14:paraId="0965520C" w14:textId="77777777" w:rsidR="00B5118E" w:rsidRPr="009135CE" w:rsidRDefault="00B5118E" w:rsidP="009135C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135CE">
              <w:rPr>
                <w:rFonts w:asciiTheme="minorHAnsi" w:hAnsiTheme="minorHAnsi" w:cstheme="minorHAnsi"/>
                <w:b/>
                <w:color w:val="FFFFFF" w:themeColor="background1"/>
              </w:rPr>
              <w:t>Serial number</w:t>
            </w:r>
          </w:p>
        </w:tc>
        <w:tc>
          <w:tcPr>
            <w:tcW w:w="2826" w:type="dxa"/>
            <w:shd w:val="clear" w:color="auto" w:fill="17365D" w:themeFill="text2" w:themeFillShade="BF"/>
            <w:vAlign w:val="center"/>
          </w:tcPr>
          <w:p w14:paraId="0F094412" w14:textId="77777777" w:rsidR="00B5118E" w:rsidRPr="009135CE" w:rsidRDefault="00B5118E" w:rsidP="009135C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135CE">
              <w:rPr>
                <w:rFonts w:asciiTheme="minorHAnsi" w:hAnsiTheme="minorHAnsi" w:cstheme="minorHAnsi"/>
                <w:b/>
                <w:color w:val="FFFFFF" w:themeColor="background1"/>
              </w:rPr>
              <w:t>Maintenance/Inspection requirements</w:t>
            </w:r>
          </w:p>
        </w:tc>
        <w:tc>
          <w:tcPr>
            <w:tcW w:w="2963" w:type="dxa"/>
            <w:shd w:val="clear" w:color="auto" w:fill="17365D" w:themeFill="text2" w:themeFillShade="BF"/>
            <w:vAlign w:val="center"/>
          </w:tcPr>
          <w:p w14:paraId="7185125F" w14:textId="77777777" w:rsidR="00B5118E" w:rsidRPr="009135CE" w:rsidRDefault="00B5118E" w:rsidP="009135C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135CE">
              <w:rPr>
                <w:rFonts w:asciiTheme="minorHAnsi" w:hAnsiTheme="minorHAnsi" w:cstheme="minorHAnsi"/>
                <w:b/>
                <w:color w:val="FFFFFF" w:themeColor="background1"/>
              </w:rPr>
              <w:t>Training/licence/Certification required</w:t>
            </w:r>
          </w:p>
        </w:tc>
        <w:tc>
          <w:tcPr>
            <w:tcW w:w="2794" w:type="dxa"/>
            <w:shd w:val="clear" w:color="auto" w:fill="17365D" w:themeFill="text2" w:themeFillShade="BF"/>
            <w:vAlign w:val="center"/>
          </w:tcPr>
          <w:p w14:paraId="191EAA52" w14:textId="77777777" w:rsidR="00B5118E" w:rsidRPr="009135CE" w:rsidRDefault="00B5118E" w:rsidP="009135C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135CE">
              <w:rPr>
                <w:rFonts w:asciiTheme="minorHAnsi" w:hAnsiTheme="minorHAnsi" w:cstheme="minorHAnsi"/>
                <w:b/>
                <w:color w:val="FFFFFF" w:themeColor="background1"/>
              </w:rPr>
              <w:t>Risk Assessment Completed</w:t>
            </w:r>
          </w:p>
          <w:p w14:paraId="4878BD2B" w14:textId="77777777" w:rsidR="00B5118E" w:rsidRPr="009135CE" w:rsidRDefault="00B5118E" w:rsidP="009135C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135CE">
              <w:rPr>
                <w:rFonts w:asciiTheme="minorHAnsi" w:hAnsiTheme="minorHAnsi" w:cstheme="minorHAnsi"/>
                <w:b/>
                <w:color w:val="FFFFFF" w:themeColor="background1"/>
              </w:rPr>
              <w:t>(Date)</w:t>
            </w:r>
          </w:p>
        </w:tc>
      </w:tr>
      <w:tr w:rsidR="00B5118E" w:rsidRPr="009135CE" w14:paraId="5F26F036" w14:textId="77777777" w:rsidTr="009135CE">
        <w:trPr>
          <w:jc w:val="center"/>
        </w:trPr>
        <w:tc>
          <w:tcPr>
            <w:tcW w:w="2808" w:type="dxa"/>
            <w:vAlign w:val="center"/>
          </w:tcPr>
          <w:p w14:paraId="59E0585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0EA95241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0C542E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7AA3A59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7313F18F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4884EB69" w14:textId="77777777" w:rsidTr="009135CE">
        <w:trPr>
          <w:jc w:val="center"/>
        </w:trPr>
        <w:tc>
          <w:tcPr>
            <w:tcW w:w="2808" w:type="dxa"/>
            <w:vAlign w:val="center"/>
          </w:tcPr>
          <w:p w14:paraId="73DA2BCB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13CF0555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80C47A7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5A2586DE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6CB3CB2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3D305E0B" w14:textId="77777777" w:rsidTr="009135CE">
        <w:trPr>
          <w:jc w:val="center"/>
        </w:trPr>
        <w:tc>
          <w:tcPr>
            <w:tcW w:w="2808" w:type="dxa"/>
            <w:vAlign w:val="center"/>
          </w:tcPr>
          <w:p w14:paraId="2E47F1FD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191B3E65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4535671B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2CC15C6A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11030DAD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329FE4F9" w14:textId="77777777" w:rsidTr="009135CE">
        <w:trPr>
          <w:jc w:val="center"/>
        </w:trPr>
        <w:tc>
          <w:tcPr>
            <w:tcW w:w="2808" w:type="dxa"/>
            <w:vAlign w:val="center"/>
          </w:tcPr>
          <w:p w14:paraId="0394AEAE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79FE0526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1188EFF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4632A0C8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1F4EF1D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3B322E84" w14:textId="77777777" w:rsidTr="009135CE">
        <w:trPr>
          <w:jc w:val="center"/>
        </w:trPr>
        <w:tc>
          <w:tcPr>
            <w:tcW w:w="2808" w:type="dxa"/>
            <w:vAlign w:val="center"/>
          </w:tcPr>
          <w:p w14:paraId="3B1FFC9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55295E41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F11CF10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59415E6B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3BD02542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2C056A0A" w14:textId="77777777" w:rsidTr="009135CE">
        <w:trPr>
          <w:jc w:val="center"/>
        </w:trPr>
        <w:tc>
          <w:tcPr>
            <w:tcW w:w="2808" w:type="dxa"/>
            <w:vAlign w:val="center"/>
          </w:tcPr>
          <w:p w14:paraId="0F2F5A1E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26A0F469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7CD2CE0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653F40D9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46A7BCDE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6B575D65" w14:textId="77777777" w:rsidTr="009135CE">
        <w:trPr>
          <w:jc w:val="center"/>
        </w:trPr>
        <w:tc>
          <w:tcPr>
            <w:tcW w:w="2808" w:type="dxa"/>
            <w:vAlign w:val="center"/>
          </w:tcPr>
          <w:p w14:paraId="66C1CFDB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344FF6AD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AB716D2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5CF37D88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0423C55E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06BD7EF5" w14:textId="77777777" w:rsidTr="009135CE">
        <w:trPr>
          <w:jc w:val="center"/>
        </w:trPr>
        <w:tc>
          <w:tcPr>
            <w:tcW w:w="2808" w:type="dxa"/>
            <w:vAlign w:val="center"/>
          </w:tcPr>
          <w:p w14:paraId="11A6D904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48E02287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59997819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6FA135DD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169C56E0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01B3C761" w14:textId="77777777" w:rsidTr="009135CE">
        <w:trPr>
          <w:jc w:val="center"/>
        </w:trPr>
        <w:tc>
          <w:tcPr>
            <w:tcW w:w="2808" w:type="dxa"/>
            <w:vAlign w:val="center"/>
          </w:tcPr>
          <w:p w14:paraId="2EBC3D98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0693B9BA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C48CF50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4046197D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5C4C99C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67CF77D2" w14:textId="77777777" w:rsidTr="009135CE">
        <w:trPr>
          <w:jc w:val="center"/>
        </w:trPr>
        <w:tc>
          <w:tcPr>
            <w:tcW w:w="2808" w:type="dxa"/>
            <w:vAlign w:val="center"/>
          </w:tcPr>
          <w:p w14:paraId="68F4792D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05D9A23F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9320EC7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606D8B22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657F82F2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7055AC33" w14:textId="77777777" w:rsidTr="009135CE">
        <w:trPr>
          <w:jc w:val="center"/>
        </w:trPr>
        <w:tc>
          <w:tcPr>
            <w:tcW w:w="2808" w:type="dxa"/>
            <w:vAlign w:val="center"/>
          </w:tcPr>
          <w:p w14:paraId="1D34A170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0721F99E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D71D127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5271AC32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6DE7CAA2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3A436B3F" w14:textId="77777777" w:rsidTr="009135CE">
        <w:trPr>
          <w:jc w:val="center"/>
        </w:trPr>
        <w:tc>
          <w:tcPr>
            <w:tcW w:w="2808" w:type="dxa"/>
            <w:vAlign w:val="center"/>
          </w:tcPr>
          <w:p w14:paraId="21BC0A67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45E7DE38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B44EB26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4DFE04B8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2507E0AF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306B9CC3" w14:textId="77777777" w:rsidTr="009135CE">
        <w:trPr>
          <w:jc w:val="center"/>
        </w:trPr>
        <w:tc>
          <w:tcPr>
            <w:tcW w:w="2808" w:type="dxa"/>
            <w:vAlign w:val="center"/>
          </w:tcPr>
          <w:p w14:paraId="47762947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1B1A5705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5C892691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14997B05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5F112955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282EA155" w14:textId="77777777" w:rsidTr="009135CE">
        <w:trPr>
          <w:jc w:val="center"/>
        </w:trPr>
        <w:tc>
          <w:tcPr>
            <w:tcW w:w="2808" w:type="dxa"/>
            <w:vAlign w:val="center"/>
          </w:tcPr>
          <w:p w14:paraId="2B69BA7C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1223F221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80C8F9E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64EE59A4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26F1E017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1B89627A" w14:textId="77777777" w:rsidTr="009135CE">
        <w:trPr>
          <w:jc w:val="center"/>
        </w:trPr>
        <w:tc>
          <w:tcPr>
            <w:tcW w:w="2808" w:type="dxa"/>
            <w:vAlign w:val="center"/>
          </w:tcPr>
          <w:p w14:paraId="1FEFFE97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5506AFFC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C9A3B2C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43DD0504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1116320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257E448A" w14:textId="77777777" w:rsidTr="009135CE">
        <w:trPr>
          <w:jc w:val="center"/>
        </w:trPr>
        <w:tc>
          <w:tcPr>
            <w:tcW w:w="2808" w:type="dxa"/>
            <w:vAlign w:val="center"/>
          </w:tcPr>
          <w:p w14:paraId="00939D71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3A0BB797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6E8EF6E4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7DA288BA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5F644A2B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18A6D89F" w14:textId="77777777" w:rsidTr="009135CE">
        <w:trPr>
          <w:jc w:val="center"/>
        </w:trPr>
        <w:tc>
          <w:tcPr>
            <w:tcW w:w="2808" w:type="dxa"/>
            <w:vAlign w:val="center"/>
          </w:tcPr>
          <w:p w14:paraId="781831B4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5337C2D8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1D3ACD6F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73E7E38D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22119C5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792F3180" w14:textId="77777777" w:rsidTr="009135CE">
        <w:trPr>
          <w:jc w:val="center"/>
        </w:trPr>
        <w:tc>
          <w:tcPr>
            <w:tcW w:w="2808" w:type="dxa"/>
            <w:vAlign w:val="center"/>
          </w:tcPr>
          <w:p w14:paraId="53D115A4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1738122B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5D1DAA1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56128C6B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20A1C5D5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4CE02808" w14:textId="77777777" w:rsidTr="009135CE">
        <w:trPr>
          <w:jc w:val="center"/>
        </w:trPr>
        <w:tc>
          <w:tcPr>
            <w:tcW w:w="2808" w:type="dxa"/>
            <w:vAlign w:val="center"/>
          </w:tcPr>
          <w:p w14:paraId="228AF36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47A7E86B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F8C2757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0ECDFF9D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0FD3D6B2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159A4E27" w14:textId="77777777" w:rsidTr="009135CE">
        <w:trPr>
          <w:jc w:val="center"/>
        </w:trPr>
        <w:tc>
          <w:tcPr>
            <w:tcW w:w="2808" w:type="dxa"/>
            <w:vAlign w:val="center"/>
          </w:tcPr>
          <w:p w14:paraId="4E6C8BAE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353764B5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291F4D12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30DC72CC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142CCBFC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3CFEE091" w14:textId="77777777" w:rsidTr="009135CE">
        <w:trPr>
          <w:jc w:val="center"/>
        </w:trPr>
        <w:tc>
          <w:tcPr>
            <w:tcW w:w="2808" w:type="dxa"/>
            <w:vAlign w:val="center"/>
          </w:tcPr>
          <w:p w14:paraId="5BB4EC35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46D69661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3153DB02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7905B869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6B80886E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5118E" w:rsidRPr="009135CE" w14:paraId="706DABD6" w14:textId="77777777" w:rsidTr="009135CE">
        <w:trPr>
          <w:jc w:val="center"/>
        </w:trPr>
        <w:tc>
          <w:tcPr>
            <w:tcW w:w="2808" w:type="dxa"/>
            <w:vAlign w:val="center"/>
          </w:tcPr>
          <w:p w14:paraId="18F9F737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488DB8F8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FFDE093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499D697A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36E453C0" w14:textId="77777777" w:rsidR="00B5118E" w:rsidRPr="009135CE" w:rsidRDefault="00B5118E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377" w:rsidRPr="009135CE" w14:paraId="3B0CDD17" w14:textId="77777777" w:rsidTr="009135CE">
        <w:trPr>
          <w:jc w:val="center"/>
        </w:trPr>
        <w:tc>
          <w:tcPr>
            <w:tcW w:w="2808" w:type="dxa"/>
            <w:vAlign w:val="center"/>
          </w:tcPr>
          <w:p w14:paraId="3A662EB3" w14:textId="77777777" w:rsidR="00144377" w:rsidRPr="009135CE" w:rsidRDefault="00144377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7D1A498A" w14:textId="77777777" w:rsidR="00144377" w:rsidRPr="009135CE" w:rsidRDefault="00144377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74841C08" w14:textId="77777777" w:rsidR="00144377" w:rsidRPr="009135CE" w:rsidRDefault="00144377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0B344423" w14:textId="77777777" w:rsidR="00144377" w:rsidRPr="009135CE" w:rsidRDefault="00144377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6F26B579" w14:textId="77777777" w:rsidR="00144377" w:rsidRPr="009135CE" w:rsidRDefault="00144377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377" w:rsidRPr="009135CE" w14:paraId="3EC7E0F5" w14:textId="77777777" w:rsidTr="009135CE">
        <w:trPr>
          <w:jc w:val="center"/>
        </w:trPr>
        <w:tc>
          <w:tcPr>
            <w:tcW w:w="2808" w:type="dxa"/>
            <w:vAlign w:val="center"/>
          </w:tcPr>
          <w:p w14:paraId="778A9830" w14:textId="77777777" w:rsidR="00144377" w:rsidRPr="009135CE" w:rsidRDefault="00144377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3" w:type="dxa"/>
            <w:vAlign w:val="center"/>
          </w:tcPr>
          <w:p w14:paraId="1AFD6BAA" w14:textId="77777777" w:rsidR="00144377" w:rsidRPr="009135CE" w:rsidRDefault="00144377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6" w:type="dxa"/>
            <w:vAlign w:val="center"/>
          </w:tcPr>
          <w:p w14:paraId="071826E9" w14:textId="77777777" w:rsidR="00144377" w:rsidRPr="009135CE" w:rsidRDefault="00144377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14:paraId="44997D6E" w14:textId="77777777" w:rsidR="00144377" w:rsidRPr="009135CE" w:rsidRDefault="00144377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4F6DB50F" w14:textId="77777777" w:rsidR="00144377" w:rsidRPr="009135CE" w:rsidRDefault="00144377" w:rsidP="00E2669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0DEF0C" w14:textId="77777777" w:rsidR="002E2DBC" w:rsidRPr="009135CE" w:rsidRDefault="002E2DBC" w:rsidP="00E26693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sectPr w:rsidR="002E2DBC" w:rsidRPr="009135CE" w:rsidSect="001443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715D" w14:textId="77777777" w:rsidR="00FE490D" w:rsidRDefault="00FE490D" w:rsidP="00B5118E">
      <w:pPr>
        <w:spacing w:after="0" w:line="240" w:lineRule="auto"/>
      </w:pPr>
      <w:r>
        <w:separator/>
      </w:r>
    </w:p>
  </w:endnote>
  <w:endnote w:type="continuationSeparator" w:id="0">
    <w:p w14:paraId="1157BFB6" w14:textId="77777777" w:rsidR="00FE490D" w:rsidRDefault="00FE490D" w:rsidP="00B5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371C" w14:textId="77777777" w:rsidR="008E5E09" w:rsidRDefault="008E5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4B43" w14:textId="77777777" w:rsidR="00B5118E" w:rsidRPr="009135CE" w:rsidRDefault="00F07FA6" w:rsidP="00E26693">
    <w:pPr>
      <w:pStyle w:val="Footer"/>
      <w:tabs>
        <w:tab w:val="left" w:pos="10632"/>
      </w:tabs>
      <w:rPr>
        <w:rFonts w:asciiTheme="minorHAnsi" w:hAnsiTheme="minorHAnsi" w:cstheme="minorHAnsi"/>
        <w:sz w:val="16"/>
        <w:szCs w:val="16"/>
      </w:rPr>
    </w:pPr>
    <w:r w:rsidRPr="009135CE">
      <w:rPr>
        <w:rFonts w:asciiTheme="minorHAnsi" w:hAnsiTheme="minorHAnsi" w:cstheme="minorHAnsi"/>
        <w:sz w:val="16"/>
        <w:szCs w:val="16"/>
      </w:rPr>
      <w:t>Plant Register</w:t>
    </w:r>
    <w:r w:rsidR="00144377" w:rsidRPr="009135CE">
      <w:rPr>
        <w:rFonts w:asciiTheme="minorHAnsi" w:hAnsiTheme="minorHAnsi" w:cstheme="minorHAnsi"/>
        <w:sz w:val="16"/>
        <w:szCs w:val="16"/>
      </w:rPr>
      <w:t xml:space="preserve"> V 1.0</w:t>
    </w:r>
    <w:r w:rsidR="00E26693" w:rsidRPr="009135CE">
      <w:rPr>
        <w:rFonts w:asciiTheme="minorHAnsi" w:hAnsiTheme="minorHAnsi" w:cstheme="minorHAnsi"/>
        <w:sz w:val="16"/>
        <w:szCs w:val="16"/>
      </w:rPr>
      <w:tab/>
    </w:r>
    <w:r w:rsidR="00E26693" w:rsidRPr="009135CE">
      <w:rPr>
        <w:rFonts w:asciiTheme="minorHAnsi" w:hAnsiTheme="minorHAnsi" w:cstheme="minorHAnsi"/>
        <w:sz w:val="16"/>
        <w:szCs w:val="16"/>
      </w:rPr>
      <w:tab/>
    </w:r>
    <w:r w:rsidR="00E26693" w:rsidRPr="009135CE">
      <w:rPr>
        <w:rFonts w:asciiTheme="minorHAnsi" w:hAnsiTheme="minorHAnsi" w:cstheme="minorHAnsi"/>
        <w:sz w:val="16"/>
        <w:szCs w:val="16"/>
      </w:rPr>
      <w:tab/>
      <w:t xml:space="preserve">This document forms part of the </w:t>
    </w:r>
    <w:r w:rsidR="00E26693" w:rsidRPr="009135CE">
      <w:rPr>
        <w:rFonts w:asciiTheme="minorHAnsi" w:hAnsiTheme="minorHAnsi" w:cstheme="minorHAnsi"/>
        <w:b/>
        <w:sz w:val="16"/>
        <w:szCs w:val="16"/>
      </w:rPr>
      <w:t>SMART</w:t>
    </w:r>
    <w:r w:rsidR="00E26693" w:rsidRPr="009135CE">
      <w:rPr>
        <w:rFonts w:asciiTheme="minorHAnsi" w:hAnsiTheme="minorHAnsi" w:cstheme="minorHAnsi"/>
        <w:sz w:val="16"/>
        <w:szCs w:val="16"/>
      </w:rPr>
      <w:t>KIT</w:t>
    </w:r>
  </w:p>
  <w:p w14:paraId="51E40B6D" w14:textId="77777777" w:rsidR="00144377" w:rsidRPr="009135CE" w:rsidRDefault="00144377" w:rsidP="00E26693">
    <w:pPr>
      <w:pStyle w:val="Footer"/>
      <w:rPr>
        <w:rFonts w:asciiTheme="minorHAnsi" w:hAnsiTheme="minorHAnsi" w:cstheme="minorHAnsi"/>
        <w:sz w:val="16"/>
        <w:szCs w:val="16"/>
      </w:rPr>
    </w:pPr>
    <w:r w:rsidRPr="009135CE">
      <w:rPr>
        <w:rFonts w:asciiTheme="minorHAnsi" w:hAnsiTheme="minorHAnsi" w:cstheme="minorHAnsi"/>
        <w:sz w:val="16"/>
        <w:szCs w:val="16"/>
      </w:rPr>
      <w:t>Issue Date ${date}</w:t>
    </w:r>
    <w:r w:rsidR="00E26693" w:rsidRPr="009135CE">
      <w:rPr>
        <w:rFonts w:asciiTheme="minorHAnsi" w:hAnsiTheme="minorHAnsi" w:cstheme="minorHAnsi"/>
        <w:sz w:val="16"/>
        <w:szCs w:val="16"/>
      </w:rPr>
      <w:tab/>
    </w:r>
    <w:r w:rsidR="00E26693" w:rsidRPr="009135CE">
      <w:rPr>
        <w:rFonts w:asciiTheme="minorHAnsi" w:hAnsiTheme="minorHAnsi" w:cstheme="minorHAnsi"/>
        <w:sz w:val="16"/>
        <w:szCs w:val="16"/>
      </w:rPr>
      <w:tab/>
    </w:r>
    <w:r w:rsidR="00E26693" w:rsidRPr="009135CE">
      <w:rPr>
        <w:rFonts w:asciiTheme="minorHAnsi" w:hAnsiTheme="minorHAnsi" w:cstheme="minorHAnsi"/>
        <w:sz w:val="16"/>
        <w:szCs w:val="16"/>
      </w:rPr>
      <w:tab/>
    </w:r>
    <w:r w:rsidR="00E26693" w:rsidRPr="009135CE">
      <w:rPr>
        <w:rFonts w:asciiTheme="minorHAnsi" w:hAnsiTheme="minorHAnsi" w:cstheme="minorHAnsi"/>
        <w:sz w:val="16"/>
        <w:szCs w:val="16"/>
      </w:rPr>
      <w:tab/>
    </w:r>
    <w:r w:rsidR="00E26693" w:rsidRPr="009135CE">
      <w:rPr>
        <w:rFonts w:asciiTheme="minorHAnsi" w:hAnsiTheme="minorHAnsi" w:cstheme="minorHAnsi"/>
        <w:sz w:val="16"/>
        <w:szCs w:val="16"/>
      </w:rPr>
      <w:tab/>
    </w:r>
    <w:r w:rsidR="00E26693" w:rsidRPr="009135CE">
      <w:rPr>
        <w:rFonts w:asciiTheme="minorHAnsi" w:hAnsiTheme="minorHAnsi" w:cstheme="minorHAnsi"/>
        <w:sz w:val="16"/>
        <w:szCs w:val="16"/>
      </w:rPr>
      <w:tab/>
    </w:r>
    <w:r w:rsidR="00E26693" w:rsidRPr="009135CE">
      <w:rPr>
        <w:rFonts w:asciiTheme="minorHAnsi" w:hAnsiTheme="minorHAnsi" w:cstheme="minorHAnsi"/>
        <w:sz w:val="16"/>
        <w:szCs w:val="16"/>
      </w:rPr>
      <w:tab/>
    </w:r>
    <w:r w:rsidR="00E26693" w:rsidRPr="009135CE">
      <w:rPr>
        <w:rFonts w:asciiTheme="minorHAnsi" w:hAnsiTheme="minorHAnsi" w:cstheme="minorHAnsi"/>
        <w:sz w:val="16"/>
        <w:szCs w:val="16"/>
      </w:rPr>
      <w:tab/>
      <w:t xml:space="preserve">Page </w:t>
    </w:r>
    <w:r w:rsidR="00E26693" w:rsidRPr="009135CE">
      <w:rPr>
        <w:rFonts w:asciiTheme="minorHAnsi" w:hAnsiTheme="minorHAnsi" w:cstheme="minorHAnsi"/>
        <w:sz w:val="16"/>
        <w:szCs w:val="16"/>
      </w:rPr>
      <w:fldChar w:fldCharType="begin"/>
    </w:r>
    <w:r w:rsidR="00E26693" w:rsidRPr="009135CE">
      <w:rPr>
        <w:rFonts w:asciiTheme="minorHAnsi" w:hAnsiTheme="minorHAnsi" w:cstheme="minorHAnsi"/>
        <w:sz w:val="16"/>
        <w:szCs w:val="16"/>
      </w:rPr>
      <w:instrText xml:space="preserve"> PAGE </w:instrText>
    </w:r>
    <w:r w:rsidR="00E26693" w:rsidRPr="009135CE">
      <w:rPr>
        <w:rFonts w:asciiTheme="minorHAnsi" w:hAnsiTheme="minorHAnsi" w:cstheme="minorHAnsi"/>
        <w:sz w:val="16"/>
        <w:szCs w:val="16"/>
      </w:rPr>
      <w:fldChar w:fldCharType="separate"/>
    </w:r>
    <w:r w:rsidR="00E26693" w:rsidRPr="009135CE">
      <w:rPr>
        <w:rFonts w:asciiTheme="minorHAnsi" w:hAnsiTheme="minorHAnsi" w:cstheme="minorHAnsi"/>
        <w:noProof/>
        <w:sz w:val="16"/>
        <w:szCs w:val="16"/>
      </w:rPr>
      <w:t>1</w:t>
    </w:r>
    <w:r w:rsidR="00E26693" w:rsidRPr="009135CE">
      <w:rPr>
        <w:rFonts w:asciiTheme="minorHAnsi" w:hAnsiTheme="minorHAnsi" w:cstheme="minorHAnsi"/>
        <w:sz w:val="16"/>
        <w:szCs w:val="16"/>
      </w:rPr>
      <w:fldChar w:fldCharType="end"/>
    </w:r>
    <w:r w:rsidR="00E26693" w:rsidRPr="009135CE">
      <w:rPr>
        <w:rFonts w:asciiTheme="minorHAnsi" w:hAnsiTheme="minorHAnsi" w:cstheme="minorHAnsi"/>
        <w:sz w:val="16"/>
        <w:szCs w:val="16"/>
      </w:rPr>
      <w:t xml:space="preserve"> of </w:t>
    </w:r>
    <w:r w:rsidR="00E26693" w:rsidRPr="009135CE">
      <w:rPr>
        <w:rFonts w:asciiTheme="minorHAnsi" w:hAnsiTheme="minorHAnsi" w:cstheme="minorHAnsi"/>
        <w:b/>
        <w:sz w:val="16"/>
        <w:szCs w:val="16"/>
      </w:rPr>
      <w:fldChar w:fldCharType="begin"/>
    </w:r>
    <w:r w:rsidR="00E26693" w:rsidRPr="009135CE">
      <w:rPr>
        <w:rFonts w:asciiTheme="minorHAnsi" w:hAnsiTheme="minorHAnsi" w:cstheme="minorHAnsi"/>
        <w:b/>
        <w:sz w:val="16"/>
        <w:szCs w:val="16"/>
      </w:rPr>
      <w:instrText xml:space="preserve"> NUMPAGES  </w:instrText>
    </w:r>
    <w:r w:rsidR="00E26693" w:rsidRPr="009135CE">
      <w:rPr>
        <w:rFonts w:asciiTheme="minorHAnsi" w:hAnsiTheme="minorHAnsi" w:cstheme="minorHAnsi"/>
        <w:b/>
        <w:sz w:val="16"/>
        <w:szCs w:val="16"/>
      </w:rPr>
      <w:fldChar w:fldCharType="separate"/>
    </w:r>
    <w:r w:rsidR="00E26693" w:rsidRPr="009135CE">
      <w:rPr>
        <w:rFonts w:asciiTheme="minorHAnsi" w:hAnsiTheme="minorHAnsi" w:cstheme="minorHAnsi"/>
        <w:b/>
        <w:noProof/>
        <w:sz w:val="16"/>
        <w:szCs w:val="16"/>
      </w:rPr>
      <w:t>1</w:t>
    </w:r>
    <w:r w:rsidR="00E26693" w:rsidRPr="009135CE">
      <w:rPr>
        <w:rFonts w:asciiTheme="minorHAnsi" w:hAnsiTheme="minorHAnsi" w:cstheme="minorHAnsi"/>
        <w:b/>
        <w:sz w:val="16"/>
        <w:szCs w:val="16"/>
      </w:rPr>
      <w:fldChar w:fldCharType="end"/>
    </w:r>
  </w:p>
  <w:p w14:paraId="34973662" w14:textId="77777777" w:rsidR="00B5118E" w:rsidRPr="009135CE" w:rsidRDefault="00144377" w:rsidP="00144377">
    <w:pPr>
      <w:pStyle w:val="Footer"/>
      <w:rPr>
        <w:rFonts w:asciiTheme="minorHAnsi" w:hAnsiTheme="minorHAnsi" w:cstheme="minorHAnsi"/>
        <w:sz w:val="16"/>
        <w:szCs w:val="16"/>
      </w:rPr>
    </w:pPr>
    <w:r w:rsidRPr="009135CE">
      <w:rPr>
        <w:rFonts w:asciiTheme="minorHAnsi" w:hAnsiTheme="minorHAnsi" w:cstheme="minorHAnsi"/>
        <w:sz w:val="16"/>
        <w:szCs w:val="16"/>
      </w:rPr>
      <w:t>Review Date ${review}</w:t>
    </w:r>
  </w:p>
  <w:p w14:paraId="280E0E1E" w14:textId="77777777" w:rsidR="00E26693" w:rsidRPr="009135CE" w:rsidRDefault="00E26693">
    <w:pPr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8A11" w14:textId="77777777" w:rsidR="008E5E09" w:rsidRDefault="008E5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FE34" w14:textId="77777777" w:rsidR="00FE490D" w:rsidRDefault="00FE490D" w:rsidP="00B5118E">
      <w:pPr>
        <w:spacing w:after="0" w:line="240" w:lineRule="auto"/>
      </w:pPr>
      <w:r>
        <w:separator/>
      </w:r>
    </w:p>
  </w:footnote>
  <w:footnote w:type="continuationSeparator" w:id="0">
    <w:p w14:paraId="775E7D4C" w14:textId="77777777" w:rsidR="00FE490D" w:rsidRDefault="00FE490D" w:rsidP="00B5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82D3" w14:textId="77777777" w:rsidR="008E5E09" w:rsidRDefault="008E5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DA1A" w14:textId="77777777" w:rsidR="00B5118E" w:rsidRPr="009135CE" w:rsidRDefault="00AB77CB">
    <w:pPr>
      <w:pStyle w:val="Header"/>
      <w:rPr>
        <w:rFonts w:asciiTheme="minorHAnsi" w:hAnsiTheme="minorHAnsi" w:cstheme="minorHAnsi"/>
        <w:sz w:val="16"/>
        <w:szCs w:val="16"/>
      </w:rPr>
    </w:pPr>
    <w:r w:rsidRPr="009135CE">
      <w:rPr>
        <w:rFonts w:asciiTheme="minorHAnsi" w:hAnsiTheme="minorHAnsi" w:cstheme="minorHAnsi"/>
        <w:sz w:val="16"/>
        <w:szCs w:val="16"/>
      </w:rPr>
      <w:t>${legalname}</w:t>
    </w:r>
    <w:r w:rsidR="00144377" w:rsidRPr="009135CE">
      <w:rPr>
        <w:rFonts w:asciiTheme="minorHAnsi" w:hAnsiTheme="minorHAnsi" w:cstheme="minorHAnsi"/>
        <w:sz w:val="16"/>
        <w:szCs w:val="16"/>
      </w:rPr>
      <w:t xml:space="preserve"> </w:t>
    </w:r>
    <w:r w:rsidR="00144377" w:rsidRPr="009135CE">
      <w:rPr>
        <w:rFonts w:asciiTheme="minorHAnsi" w:hAnsiTheme="minorHAnsi" w:cstheme="minorHAnsi"/>
        <w:sz w:val="16"/>
        <w:szCs w:val="16"/>
      </w:rPr>
      <w:tab/>
    </w:r>
    <w:r w:rsidR="00144377" w:rsidRPr="009135CE">
      <w:rPr>
        <w:rFonts w:asciiTheme="minorHAnsi" w:hAnsiTheme="minorHAnsi" w:cstheme="minorHAnsi"/>
        <w:sz w:val="16"/>
        <w:szCs w:val="16"/>
      </w:rPr>
      <w:tab/>
    </w:r>
    <w:r w:rsidR="00144377" w:rsidRPr="009135CE">
      <w:rPr>
        <w:rFonts w:asciiTheme="minorHAnsi" w:hAnsiTheme="minorHAnsi" w:cstheme="minorHAnsi"/>
        <w:sz w:val="16"/>
        <w:szCs w:val="16"/>
      </w:rPr>
      <w:tab/>
    </w:r>
    <w:r w:rsidR="00144377" w:rsidRPr="009135CE">
      <w:rPr>
        <w:rFonts w:asciiTheme="minorHAnsi" w:hAnsiTheme="minorHAnsi" w:cstheme="minorHAnsi"/>
        <w:sz w:val="16"/>
        <w:szCs w:val="16"/>
      </w:rPr>
      <w:tab/>
    </w:r>
    <w:r w:rsidR="00144377" w:rsidRPr="009135CE">
      <w:rPr>
        <w:rFonts w:asciiTheme="minorHAnsi" w:hAnsiTheme="minorHAnsi" w:cstheme="minorHAnsi"/>
        <w:sz w:val="16"/>
        <w:szCs w:val="16"/>
      </w:rPr>
      <w:tab/>
    </w:r>
    <w:r w:rsidR="00144377" w:rsidRPr="009135CE">
      <w:rPr>
        <w:rFonts w:asciiTheme="minorHAnsi" w:hAnsiTheme="minorHAnsi" w:cstheme="minorHAnsi"/>
        <w:sz w:val="16"/>
        <w:szCs w:val="16"/>
      </w:rPr>
      <w:tab/>
    </w:r>
    <w:r w:rsidR="00144377" w:rsidRPr="009135CE">
      <w:rPr>
        <w:rFonts w:asciiTheme="minorHAnsi" w:hAnsiTheme="minorHAnsi" w:cstheme="minorHAnsi"/>
        <w:sz w:val="16"/>
        <w:szCs w:val="16"/>
      </w:rPr>
      <w:tab/>
    </w:r>
    <w:r w:rsidRPr="009135CE">
      <w:rPr>
        <w:rFonts w:asciiTheme="minorHAnsi" w:hAnsiTheme="minorHAnsi" w:cstheme="minorHAnsi"/>
        <w:sz w:val="16"/>
        <w:szCs w:val="16"/>
      </w:rPr>
      <w:t>WHS</w:t>
    </w:r>
    <w:r w:rsidR="00B5118E" w:rsidRPr="009135CE">
      <w:rPr>
        <w:rFonts w:asciiTheme="minorHAnsi" w:hAnsiTheme="minorHAnsi" w:cstheme="minorHAnsi"/>
        <w:sz w:val="16"/>
        <w:szCs w:val="16"/>
      </w:rPr>
      <w:t>F</w:t>
    </w:r>
    <w:r w:rsidR="0020730E" w:rsidRPr="009135CE">
      <w:rPr>
        <w:rFonts w:asciiTheme="minorHAnsi" w:hAnsiTheme="minorHAnsi" w:cstheme="minorHAnsi"/>
        <w:sz w:val="16"/>
        <w:szCs w:val="16"/>
      </w:rPr>
      <w:t>OR</w:t>
    </w:r>
    <w:r w:rsidRPr="009135CE">
      <w:rPr>
        <w:rFonts w:asciiTheme="minorHAnsi" w:hAnsiTheme="minorHAnsi" w:cstheme="minorHAnsi"/>
        <w:sz w:val="16"/>
        <w:szCs w:val="16"/>
      </w:rPr>
      <w:t xml:space="preserve"> – 317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81FF" w14:textId="77777777" w:rsidR="008E5E09" w:rsidRDefault="008E5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18E"/>
    <w:rsid w:val="00144377"/>
    <w:rsid w:val="001459B1"/>
    <w:rsid w:val="0020730E"/>
    <w:rsid w:val="00242249"/>
    <w:rsid w:val="002E2DBC"/>
    <w:rsid w:val="00681C15"/>
    <w:rsid w:val="00721B94"/>
    <w:rsid w:val="00723279"/>
    <w:rsid w:val="007A5B14"/>
    <w:rsid w:val="007A7CF2"/>
    <w:rsid w:val="007B65A6"/>
    <w:rsid w:val="007D6E37"/>
    <w:rsid w:val="007F23DC"/>
    <w:rsid w:val="00814B28"/>
    <w:rsid w:val="00891326"/>
    <w:rsid w:val="0089317F"/>
    <w:rsid w:val="008B00F7"/>
    <w:rsid w:val="008E5E09"/>
    <w:rsid w:val="009135CE"/>
    <w:rsid w:val="009E3737"/>
    <w:rsid w:val="009E7BAE"/>
    <w:rsid w:val="00A47BDF"/>
    <w:rsid w:val="00A8675B"/>
    <w:rsid w:val="00AB77CB"/>
    <w:rsid w:val="00AE6115"/>
    <w:rsid w:val="00B5118E"/>
    <w:rsid w:val="00BA3EF8"/>
    <w:rsid w:val="00BD28FA"/>
    <w:rsid w:val="00C8053B"/>
    <w:rsid w:val="00CF0EAB"/>
    <w:rsid w:val="00D67E4B"/>
    <w:rsid w:val="00E26693"/>
    <w:rsid w:val="00E96F4C"/>
    <w:rsid w:val="00ED63F7"/>
    <w:rsid w:val="00EE2439"/>
    <w:rsid w:val="00F07FA6"/>
    <w:rsid w:val="00F240D9"/>
    <w:rsid w:val="00F32108"/>
    <w:rsid w:val="00F52ED7"/>
    <w:rsid w:val="00F637F6"/>
    <w:rsid w:val="00F80018"/>
    <w:rsid w:val="00F83A7B"/>
    <w:rsid w:val="00F9467A"/>
    <w:rsid w:val="00FC1645"/>
    <w:rsid w:val="00FE314F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049E3C"/>
  <w15:docId w15:val="{9B66B503-69AF-450A-B2B2-6E12548E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1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5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8E"/>
  </w:style>
  <w:style w:type="paragraph" w:styleId="Footer">
    <w:name w:val="footer"/>
    <w:basedOn w:val="Normal"/>
    <w:link w:val="FooterChar"/>
    <w:uiPriority w:val="99"/>
    <w:unhideWhenUsed/>
    <w:rsid w:val="00B51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8E"/>
  </w:style>
  <w:style w:type="paragraph" w:styleId="BalloonText">
    <w:name w:val="Balloon Text"/>
    <w:basedOn w:val="Normal"/>
    <w:link w:val="BalloonTextChar"/>
    <w:uiPriority w:val="99"/>
    <w:semiHidden/>
    <w:unhideWhenUsed/>
    <w:rsid w:val="00B5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1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2025-11-19T22:33:00Z</dcterms:created>
  <dcterms:modified xsi:type="dcterms:W3CDTF">2025-11-19T22:33:00Z</dcterms:modified>
</cp:coreProperties>
</file>